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08C5" w:rsidP="008108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108C5" w:rsidP="008108C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108C5" w:rsidP="008108C5">
      <w:pPr>
        <w:jc w:val="center"/>
        <w:rPr>
          <w:sz w:val="26"/>
          <w:szCs w:val="26"/>
        </w:rPr>
      </w:pP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19 апреля 2024 года </w:t>
      </w:r>
    </w:p>
    <w:p w:rsidR="008108C5" w:rsidP="008108C5">
      <w:pPr>
        <w:jc w:val="both"/>
        <w:rPr>
          <w:sz w:val="26"/>
          <w:szCs w:val="26"/>
        </w:rPr>
      </w:pPr>
    </w:p>
    <w:p w:rsidR="008108C5" w:rsidP="00810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108C5" w:rsidP="008108C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5-511-2802/2024,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A703E2">
        <w:rPr>
          <w:sz w:val="26"/>
          <w:szCs w:val="26"/>
        </w:rPr>
        <w:t>**</w:t>
      </w:r>
      <w:r w:rsidR="00A703E2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Ленивцева</w:t>
      </w:r>
      <w:r>
        <w:rPr>
          <w:sz w:val="26"/>
          <w:szCs w:val="26"/>
        </w:rPr>
        <w:t xml:space="preserve"> </w:t>
      </w:r>
      <w:r w:rsidR="00A703E2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8108C5" w:rsidP="008108C5">
      <w:pPr>
        <w:pStyle w:val="BodyTextIndent2"/>
        <w:rPr>
          <w:sz w:val="26"/>
          <w:szCs w:val="26"/>
        </w:rPr>
      </w:pPr>
    </w:p>
    <w:p w:rsidR="008108C5" w:rsidP="008108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108C5" w:rsidP="008108C5">
      <w:pPr>
        <w:jc w:val="center"/>
        <w:rPr>
          <w:sz w:val="26"/>
          <w:szCs w:val="26"/>
        </w:rPr>
      </w:pPr>
    </w:p>
    <w:p w:rsidR="008108C5" w:rsidP="008108C5">
      <w:pPr>
        <w:pStyle w:val="BodyText"/>
        <w:ind w:firstLine="708"/>
        <w:rPr>
          <w:szCs w:val="26"/>
        </w:rPr>
      </w:pPr>
      <w:r>
        <w:rPr>
          <w:szCs w:val="26"/>
        </w:rPr>
        <w:t xml:space="preserve">Ленивцев А.М. являясь </w:t>
      </w:r>
      <w:r w:rsidR="00A703E2">
        <w:rPr>
          <w:szCs w:val="26"/>
        </w:rPr>
        <w:t>**</w:t>
      </w:r>
      <w:r w:rsidR="00A703E2">
        <w:rPr>
          <w:szCs w:val="26"/>
        </w:rPr>
        <w:t xml:space="preserve">*  </w:t>
      </w:r>
      <w:r>
        <w:rPr>
          <w:szCs w:val="26"/>
        </w:rPr>
        <w:t>»</w:t>
      </w:r>
      <w:r>
        <w:rPr>
          <w:szCs w:val="26"/>
        </w:rPr>
        <w:t xml:space="preserve"> и исполняя свои обязанности по адресу: </w:t>
      </w:r>
      <w:r w:rsidR="00A703E2">
        <w:rPr>
          <w:szCs w:val="26"/>
        </w:rPr>
        <w:t xml:space="preserve">***  </w:t>
      </w:r>
      <w:r>
        <w:rPr>
          <w:szCs w:val="26"/>
        </w:rPr>
        <w:t xml:space="preserve">своевременно предоставил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 00 часов 01 минуту 26.01.2024  правонарушение, предусмотренное ч.1 ст.15.33.2 КоАП РФ.  </w:t>
      </w:r>
    </w:p>
    <w:p w:rsidR="008108C5" w:rsidP="008108C5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Ленивцев А.М.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108C5" w:rsidP="008108C5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 Ленивцев А.М.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31.01.2024.</w:t>
      </w:r>
      <w:r>
        <w:rPr>
          <w:sz w:val="26"/>
          <w:szCs w:val="26"/>
        </w:rPr>
        <w:t xml:space="preserve"> </w:t>
      </w:r>
    </w:p>
    <w:p w:rsidR="008108C5" w:rsidP="00810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8108C5" w:rsidP="00810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Ленивцева</w:t>
      </w:r>
      <w:r>
        <w:rPr>
          <w:sz w:val="26"/>
          <w:szCs w:val="26"/>
        </w:rPr>
        <w:t xml:space="preserve"> А.М. в совершении вышеуказанных действий подтверждается исследованными судом: 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8108C5" w:rsidP="008108C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8108C5" w:rsidP="008108C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Ленивцева</w:t>
      </w:r>
      <w:r>
        <w:rPr>
          <w:sz w:val="26"/>
          <w:szCs w:val="26"/>
        </w:rPr>
        <w:t xml:space="preserve"> АМ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8108C5" w:rsidP="008108C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8108C5" w:rsidP="008108C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108C5" w:rsidP="008108C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8108C5" w:rsidP="008108C5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108C5" w:rsidP="008108C5">
      <w:pPr>
        <w:rPr>
          <w:b/>
          <w:snapToGrid w:val="0"/>
          <w:color w:val="000000"/>
          <w:sz w:val="26"/>
          <w:szCs w:val="26"/>
        </w:rPr>
      </w:pPr>
    </w:p>
    <w:p w:rsidR="008108C5" w:rsidP="008108C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108C5" w:rsidP="008108C5">
      <w:pPr>
        <w:jc w:val="center"/>
        <w:rPr>
          <w:snapToGrid w:val="0"/>
          <w:color w:val="000000"/>
          <w:sz w:val="26"/>
          <w:szCs w:val="26"/>
        </w:rPr>
      </w:pPr>
    </w:p>
    <w:p w:rsidR="008108C5" w:rsidP="008108C5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A703E2">
        <w:rPr>
          <w:szCs w:val="26"/>
        </w:rPr>
        <w:t xml:space="preserve">***  </w:t>
      </w:r>
      <w:r>
        <w:rPr>
          <w:szCs w:val="26"/>
        </w:rPr>
        <w:t>Ленивцева</w:t>
      </w:r>
      <w:r>
        <w:rPr>
          <w:szCs w:val="26"/>
        </w:rPr>
        <w:t xml:space="preserve"> </w:t>
      </w:r>
      <w:r w:rsidR="00A703E2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108C5" w:rsidP="008108C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8108C5" w:rsidP="008108C5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8108C5" w:rsidP="008108C5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79702700000000133654</w:t>
      </w: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108C5" w:rsidP="008108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8108C5" w:rsidP="008108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8108C5" w:rsidP="008108C5">
      <w:pPr>
        <w:rPr>
          <w:sz w:val="26"/>
          <w:szCs w:val="26"/>
        </w:rPr>
      </w:pPr>
    </w:p>
    <w:p w:rsidR="008108C5" w:rsidP="008108C5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108C5" w:rsidP="008108C5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8108C5" w:rsidP="008108C5"/>
    <w:p w:rsidR="008108C5" w:rsidP="008108C5"/>
    <w:p w:rsidR="008108C5" w:rsidP="008108C5"/>
    <w:p w:rsidR="008108C5" w:rsidP="008108C5"/>
    <w:p w:rsidR="00D36EE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77"/>
    <w:rsid w:val="008108C5"/>
    <w:rsid w:val="00A703E2"/>
    <w:rsid w:val="00D36EE9"/>
    <w:rsid w:val="00DC1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2977E3-40D1-4530-B350-18D25B8B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08C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108C5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108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108C5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1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108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108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108C5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10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108C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